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ascii="Times New Roman" w:hAnsi="Times New Roman" w:cs="Times New Roman"/>
        </w:rPr>
      </w:pPr>
      <w:r>
        <w:rPr>
          <w:rFonts w:eastAsia="Lucida Sans Unicode" w:cs="Mangal" w:ascii="Times New Roman" w:hAnsi="Times New Roman"/>
          <w:kern w:val="2"/>
          <w:sz w:val="24"/>
          <w:szCs w:val="24"/>
          <w:lang w:eastAsia="zh-CN" w:bidi="hi-IN"/>
        </w:rPr>
        <w:t>Główczyce, dnia…………………</w:t>
      </w:r>
    </w:p>
    <w:p>
      <w:pPr>
        <w:pStyle w:val="Normal"/>
        <w:widowControl w:val="false"/>
        <w:suppressAutoHyphens w:val="true"/>
        <w:spacing w:lineRule="auto" w:line="240" w:before="0" w:after="0"/>
        <w:textAlignment w:val="baseline"/>
        <w:rPr>
          <w:rFonts w:ascii="Times New Roman" w:hAnsi="Times New Roman" w:eastAsia="Lucida Sans Unicode" w:cs="Mangal"/>
          <w:kern w:val="2"/>
          <w:sz w:val="24"/>
          <w:szCs w:val="24"/>
          <w:vertAlign w:val="superscript"/>
          <w:lang w:eastAsia="zh-CN" w:bidi="hi-IN"/>
        </w:rPr>
      </w:pPr>
      <w:r>
        <w:rPr>
          <w:rFonts w:eastAsia="Lucida Sans Unicode" w:cs="Mangal" w:ascii="Times New Roman" w:hAnsi="Times New Roman"/>
          <w:kern w:val="2"/>
          <w:sz w:val="24"/>
          <w:szCs w:val="24"/>
          <w:lang w:eastAsia="zh-CN" w:bidi="hi-IN"/>
        </w:rPr>
        <w:t>……………………………</w:t>
      </w:r>
      <w:r>
        <w:rPr>
          <w:rFonts w:eastAsia="Lucida Sans Unicode" w:cs="Mangal" w:ascii="Times New Roman" w:hAnsi="Times New Roman"/>
          <w:kern w:val="2"/>
          <w:sz w:val="24"/>
          <w:szCs w:val="24"/>
          <w:lang w:eastAsia="zh-CN" w:bidi="hi-IN"/>
        </w:rPr>
        <w:t>.</w:t>
        <w:br/>
        <w:t xml:space="preserve">      </w:t>
      </w:r>
      <w:r>
        <w:rPr>
          <w:rFonts w:eastAsia="Lucida Sans Unicode" w:cs="Mangal" w:ascii="Times New Roman" w:hAnsi="Times New Roman"/>
          <w:kern w:val="2"/>
          <w:sz w:val="24"/>
          <w:szCs w:val="24"/>
          <w:vertAlign w:val="superscript"/>
          <w:lang w:eastAsia="zh-CN" w:bidi="hi-IN"/>
        </w:rPr>
        <w:t>imię i nazwisko/ nazwa firmy</w:t>
      </w:r>
    </w:p>
    <w:p>
      <w:pPr>
        <w:pStyle w:val="Normal"/>
        <w:widowControl w:val="false"/>
        <w:suppressAutoHyphens w:val="true"/>
        <w:spacing w:lineRule="auto" w:line="360" w:before="0" w:after="0"/>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w:t>
      </w:r>
      <w:r>
        <w:rPr>
          <w:rFonts w:eastAsia="Lucida Sans Unicode" w:cs="Mangal" w:ascii="Times New Roman" w:hAnsi="Times New Roman"/>
          <w:kern w:val="2"/>
          <w:sz w:val="24"/>
          <w:szCs w:val="24"/>
          <w:lang w:eastAsia="zh-CN" w:bidi="hi-IN"/>
        </w:rPr>
        <w:t>.</w:t>
      </w:r>
    </w:p>
    <w:p>
      <w:pPr>
        <w:pStyle w:val="Normal"/>
        <w:widowControl w:val="false"/>
        <w:suppressAutoHyphens w:val="true"/>
        <w:spacing w:lineRule="auto" w:line="240" w:before="0" w:after="0"/>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w:t>
      </w:r>
    </w:p>
    <w:p>
      <w:pPr>
        <w:pStyle w:val="Normal"/>
        <w:widowControl w:val="false"/>
        <w:suppressAutoHyphens w:val="true"/>
        <w:spacing w:lineRule="auto" w:line="360" w:before="0" w:after="0"/>
        <w:ind w:left="708"/>
        <w:textAlignment w:val="baseline"/>
        <w:rPr>
          <w:rFonts w:ascii="Times New Roman" w:hAnsi="Times New Roman" w:eastAsia="Lucida Sans Unicode" w:cs="Mangal"/>
          <w:kern w:val="2"/>
          <w:sz w:val="24"/>
          <w:szCs w:val="24"/>
          <w:vertAlign w:val="superscript"/>
          <w:lang w:eastAsia="zh-CN" w:bidi="hi-IN"/>
        </w:rPr>
      </w:pPr>
      <w:r>
        <w:rPr>
          <w:rFonts w:eastAsia="Lucida Sans Unicode" w:cs="Mangal" w:ascii="Times New Roman" w:hAnsi="Times New Roman"/>
          <w:kern w:val="2"/>
          <w:sz w:val="24"/>
          <w:szCs w:val="24"/>
          <w:vertAlign w:val="superscript"/>
          <w:lang w:eastAsia="zh-CN" w:bidi="hi-IN"/>
        </w:rPr>
        <w:t xml:space="preserve">          </w:t>
      </w:r>
      <w:r>
        <w:rPr>
          <w:rFonts w:eastAsia="Lucida Sans Unicode" w:cs="Mangal" w:ascii="Times New Roman" w:hAnsi="Times New Roman"/>
          <w:kern w:val="2"/>
          <w:sz w:val="24"/>
          <w:szCs w:val="24"/>
          <w:vertAlign w:val="superscript"/>
          <w:lang w:eastAsia="zh-CN" w:bidi="hi-IN"/>
        </w:rPr>
        <w:t>adres</w:t>
      </w:r>
    </w:p>
    <w:p>
      <w:pPr>
        <w:pStyle w:val="Normal"/>
        <w:widowControl w:val="false"/>
        <w:suppressAutoHyphens w:val="true"/>
        <w:spacing w:lineRule="auto" w:line="240" w:before="0" w:after="0"/>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w:t>
      </w:r>
      <w:r>
        <w:rPr>
          <w:rFonts w:eastAsia="Lucida Sans Unicode" w:cs="Mangal" w:ascii="Times New Roman" w:hAnsi="Times New Roman"/>
          <w:kern w:val="2"/>
          <w:sz w:val="24"/>
          <w:szCs w:val="24"/>
          <w:lang w:eastAsia="zh-CN" w:bidi="hi-IN"/>
        </w:rPr>
        <w:tab/>
        <w:tab/>
        <w:tab/>
      </w:r>
    </w:p>
    <w:p>
      <w:pPr>
        <w:pStyle w:val="Normal"/>
        <w:widowControl w:val="false"/>
        <w:suppressAutoHyphens w:val="true"/>
        <w:spacing w:lineRule="auto" w:line="240" w:before="0" w:after="0"/>
        <w:ind w:right="6945"/>
        <w:jc w:val="center"/>
        <w:textAlignment w:val="baseline"/>
        <w:rPr>
          <w:rFonts w:ascii="Times New Roman" w:hAnsi="Times New Roman" w:eastAsia="Lucida Sans Unicode" w:cs="Mangal"/>
          <w:kern w:val="2"/>
          <w:sz w:val="20"/>
          <w:szCs w:val="20"/>
          <w:lang w:eastAsia="zh-CN" w:bidi="hi-IN"/>
        </w:rPr>
      </w:pPr>
      <w:r>
        <w:rPr>
          <w:rFonts w:eastAsia="Lucida Sans Unicode" w:cs="Mangal" w:ascii="Times New Roman" w:hAnsi="Times New Roman"/>
          <w:kern w:val="2"/>
          <w:sz w:val="24"/>
          <w:szCs w:val="24"/>
          <w:vertAlign w:val="superscript"/>
          <w:lang w:eastAsia="zh-CN" w:bidi="hi-IN"/>
        </w:rPr>
        <w:t xml:space="preserve">       </w:t>
      </w:r>
      <w:r>
        <w:rPr>
          <w:rFonts w:eastAsia="Lucida Sans Unicode" w:cs="Mangal" w:ascii="Times New Roman" w:hAnsi="Times New Roman"/>
          <w:kern w:val="2"/>
          <w:sz w:val="24"/>
          <w:szCs w:val="24"/>
          <w:vertAlign w:val="superscript"/>
          <w:lang w:eastAsia="zh-CN" w:bidi="hi-IN"/>
        </w:rPr>
        <w:t>telefon kontaktowy</w:t>
      </w:r>
      <w:r>
        <w:rPr>
          <w:rFonts w:eastAsia="Lucida Sans Unicode" w:cs="Mangal" w:ascii="Times New Roman" w:hAnsi="Times New Roman"/>
          <w:kern w:val="2"/>
          <w:sz w:val="20"/>
          <w:szCs w:val="20"/>
          <w:lang w:eastAsia="zh-CN" w:bidi="hi-IN"/>
        </w:rPr>
        <w:t xml:space="preserve"> </w:t>
      </w:r>
      <w:r>
        <w:rPr>
          <w:rFonts w:eastAsia="Lucida Sans Unicode" w:cs="Mangal" w:ascii="Times New Roman" w:hAnsi="Times New Roman"/>
          <w:kern w:val="2"/>
          <w:sz w:val="20"/>
          <w:szCs w:val="20"/>
          <w:vertAlign w:val="superscript"/>
          <w:lang w:eastAsia="zh-CN" w:bidi="hi-IN"/>
        </w:rPr>
        <w:t>1)</w:t>
      </w:r>
    </w:p>
    <w:p>
      <w:pPr>
        <w:pStyle w:val="Normal"/>
        <w:widowControl w:val="false"/>
        <w:suppressAutoHyphens w:val="true"/>
        <w:spacing w:lineRule="auto" w:line="240" w:before="0" w:after="0"/>
        <w:ind w:left="4956"/>
        <w:textAlignment w:val="baseline"/>
        <w:rPr>
          <w:rFonts w:ascii="Times New Roman" w:hAnsi="Times New Roman" w:eastAsia="Lucida Sans Unicode" w:cs="Mangal"/>
          <w:b/>
          <w:bCs/>
          <w:kern w:val="2"/>
          <w:sz w:val="24"/>
          <w:szCs w:val="24"/>
          <w:lang w:eastAsia="zh-CN" w:bidi="hi-IN"/>
        </w:rPr>
      </w:pPr>
      <w:r>
        <w:rPr>
          <w:rFonts w:eastAsia="Lucida Sans Unicode" w:cs="Mangal" w:ascii="Times New Roman" w:hAnsi="Times New Roman"/>
          <w:b/>
          <w:bCs/>
          <w:kern w:val="2"/>
          <w:sz w:val="24"/>
          <w:szCs w:val="24"/>
          <w:lang w:eastAsia="zh-CN" w:bidi="hi-IN"/>
        </w:rPr>
        <w:t>Zakład Usług Publicznych w Główczycach Sp. z o. o.</w:t>
      </w:r>
    </w:p>
    <w:p>
      <w:pPr>
        <w:pStyle w:val="Normal"/>
        <w:widowControl w:val="false"/>
        <w:suppressAutoHyphens w:val="true"/>
        <w:spacing w:lineRule="auto" w:line="240" w:before="0" w:after="0"/>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ab/>
        <w:tab/>
        <w:tab/>
        <w:tab/>
        <w:tab/>
        <w:tab/>
        <w:tab/>
        <w:t>ul. Słupska 21</w:t>
      </w:r>
    </w:p>
    <w:p>
      <w:pPr>
        <w:pStyle w:val="Normal"/>
        <w:widowControl w:val="false"/>
        <w:suppressAutoHyphens w:val="true"/>
        <w:spacing w:lineRule="auto" w:line="240" w:before="0" w:after="0"/>
        <w:ind w:firstLine="708" w:left="4248"/>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76-220 Główczyce</w:t>
      </w:r>
    </w:p>
    <w:p>
      <w:pPr>
        <w:pStyle w:val="Normal"/>
        <w:widowControl w:val="false"/>
        <w:suppressAutoHyphens w:val="true"/>
        <w:spacing w:lineRule="auto" w:line="240" w:before="0" w:after="0"/>
        <w:ind w:firstLine="709"/>
        <w:jc w:val="both"/>
        <w:textAlignment w:val="baseline"/>
        <w:rPr>
          <w:rFonts w:ascii="Times New Roman" w:hAnsi="Times New Roman" w:eastAsia="Lucida Sans Unicode" w:cs="Mangal"/>
          <w:sz w:val="24"/>
          <w:szCs w:val="24"/>
          <w:lang w:eastAsia="zh-CN" w:bidi="hi-IN"/>
        </w:rPr>
      </w:pPr>
      <w:r>
        <w:rPr>
          <w:rFonts w:eastAsia="Lucida Sans Unicode" w:cs="Mangal" w:ascii="Times New Roman" w:hAnsi="Times New Roman"/>
          <w:sz w:val="24"/>
          <w:szCs w:val="24"/>
          <w:lang w:eastAsia="zh-CN" w:bidi="hi-IN"/>
        </w:rPr>
      </w:r>
    </w:p>
    <w:p>
      <w:pPr>
        <w:pStyle w:val="Normal"/>
        <w:widowControl w:val="false"/>
        <w:suppressAutoHyphens w:val="true"/>
        <w:spacing w:lineRule="auto" w:line="240" w:before="0" w:after="0"/>
        <w:ind w:firstLine="709"/>
        <w:jc w:val="both"/>
        <w:textAlignment w:val="baseline"/>
        <w:rPr>
          <w:rFonts w:ascii="Times New Roman" w:hAnsi="Times New Roman" w:eastAsia="Lucida Sans Unicode" w:cs="Mangal"/>
          <w:sz w:val="24"/>
          <w:szCs w:val="24"/>
          <w:lang w:eastAsia="zh-CN" w:bidi="hi-IN"/>
        </w:rPr>
      </w:pPr>
      <w:r>
        <w:rPr>
          <w:rFonts w:eastAsia="Lucida Sans Unicode" w:cs="Mangal" w:ascii="Times New Roman" w:hAnsi="Times New Roman"/>
          <w:sz w:val="24"/>
          <w:szCs w:val="24"/>
          <w:lang w:eastAsia="zh-CN" w:bidi="hi-IN"/>
        </w:rPr>
      </w:r>
    </w:p>
    <w:p>
      <w:pPr>
        <w:pStyle w:val="Normal"/>
        <w:widowControl w:val="false"/>
        <w:suppressAutoHyphens w:val="true"/>
        <w:spacing w:lineRule="auto" w:line="240" w:before="0" w:after="0"/>
        <w:jc w:val="both"/>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b/>
          <w:bCs/>
          <w:kern w:val="2"/>
          <w:sz w:val="24"/>
          <w:szCs w:val="24"/>
          <w:u w:val="single"/>
          <w:lang w:eastAsia="zh-CN" w:bidi="hi-IN"/>
        </w:rPr>
        <w:t>Zlecam montaż podlicznika*/ wodomierza lokalowego*/ z modułem IZAR</w:t>
      </w:r>
    </w:p>
    <w:p>
      <w:pPr>
        <w:pStyle w:val="Normal"/>
        <w:widowControl w:val="false"/>
        <w:suppressAutoHyphens w:val="true"/>
        <w:spacing w:lineRule="auto" w:line="360" w:before="240" w:after="0"/>
        <w:jc w:val="both"/>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w miejscowości pod adresem :…………………………………………………………………..</w:t>
      </w:r>
    </w:p>
    <w:p>
      <w:pPr>
        <w:pStyle w:val="Normal"/>
        <w:widowControl w:val="false"/>
        <w:suppressAutoHyphens w:val="true"/>
        <w:spacing w:lineRule="auto" w:line="360" w:before="0" w:after="0"/>
        <w:jc w:val="both"/>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w:t>
      </w:r>
      <w:r>
        <w:rPr>
          <w:rFonts w:eastAsia="Lucida Sans Unicode" w:cs="Mangal" w:ascii="Times New Roman" w:hAnsi="Times New Roman"/>
          <w:kern w:val="2"/>
          <w:sz w:val="24"/>
          <w:szCs w:val="24"/>
          <w:lang w:eastAsia="zh-CN" w:bidi="hi-IN"/>
        </w:rPr>
        <w:t xml:space="preserve">...…………………………………………………………………………………………………...              </w:t>
      </w:r>
    </w:p>
    <w:p>
      <w:pPr>
        <w:pStyle w:val="Normal"/>
        <w:widowControl w:val="false"/>
        <w:suppressAutoHyphens w:val="true"/>
        <w:spacing w:lineRule="auto" w:line="276" w:before="0" w:after="0"/>
        <w:jc w:val="both"/>
        <w:textAlignment w:val="baseline"/>
        <w:rPr>
          <w:rFonts w:ascii="Times New Roman" w:hAnsi="Times New Roman" w:eastAsia="Lucida Sans Unicode" w:cs="Mangal"/>
          <w:b/>
          <w:bCs/>
          <w:kern w:val="2"/>
          <w:sz w:val="20"/>
          <w:szCs w:val="20"/>
          <w:vertAlign w:val="superscript"/>
          <w:lang w:eastAsia="zh-CN" w:bidi="hi-IN"/>
        </w:rPr>
      </w:pPr>
      <w:r>
        <w:rPr>
          <w:rFonts w:eastAsia="Times New Roman" w:cs="Times New Roman" w:ascii="Times New Roman" w:hAnsi="Times New Roman"/>
          <w:b/>
          <w:bCs/>
          <w:color w:val="00000A"/>
          <w:kern w:val="2"/>
          <w:sz w:val="20"/>
          <w:szCs w:val="20"/>
          <w:u w:val="single" w:color="00000A"/>
          <w:vertAlign w:val="superscript"/>
          <w:lang w:eastAsia="pl-PL"/>
        </w:rPr>
        <w:t xml:space="preserve">Oświadczenie: </w:t>
      </w:r>
    </w:p>
    <w:p>
      <w:pPr>
        <w:pStyle w:val="Normal"/>
        <w:suppressAutoHyphens w:val="true"/>
        <w:spacing w:lineRule="auto" w:line="276" w:before="0" w:after="4"/>
        <w:ind w:right="4"/>
        <w:jc w:val="both"/>
        <w:rPr>
          <w:rFonts w:ascii="Times New Roman" w:hAnsi="Times New Roman" w:eastAsia="Lucida Sans Unicode" w:cs="Mangal"/>
          <w:b/>
          <w:bCs/>
          <w:kern w:val="2"/>
          <w:sz w:val="20"/>
          <w:szCs w:val="20"/>
          <w:vertAlign w:val="superscript"/>
          <w:lang w:eastAsia="zh-CN" w:bidi="hi-IN"/>
        </w:rPr>
      </w:pPr>
      <w:r>
        <w:rPr>
          <w:rFonts w:eastAsia="Times New Roman" w:cs="Times New Roman" w:ascii="Times New Roman" w:hAnsi="Times New Roman"/>
          <w:b/>
          <w:bCs/>
          <w:color w:val="00000A"/>
          <w:kern w:val="2"/>
          <w:sz w:val="20"/>
          <w:szCs w:val="20"/>
          <w:vertAlign w:val="superscript"/>
          <w:lang w:eastAsia="pl-PL"/>
        </w:rPr>
        <w:t xml:space="preserve">       </w:t>
      </w:r>
      <w:r>
        <w:rPr>
          <w:rFonts w:eastAsia="Times New Roman" w:cs="Times New Roman" w:ascii="Times New Roman" w:hAnsi="Times New Roman"/>
          <w:b/>
          <w:bCs/>
          <w:color w:val="00000A"/>
          <w:kern w:val="2"/>
          <w:sz w:val="20"/>
          <w:szCs w:val="20"/>
          <w:vertAlign w:val="superscript"/>
          <w:lang w:eastAsia="pl-PL"/>
        </w:rPr>
        <w:t>1. Upoważniam Zakład Usług Publicznych w Główczycach Sp. z o. o. do wystawienia faktury VAT za wykonaną usługę.</w:t>
      </w:r>
    </w:p>
    <w:p>
      <w:pPr>
        <w:pStyle w:val="Normal"/>
        <w:suppressAutoHyphens w:val="true"/>
        <w:spacing w:lineRule="auto" w:line="276" w:before="0" w:after="4"/>
        <w:ind w:right="4"/>
        <w:jc w:val="both"/>
        <w:rPr>
          <w:rFonts w:ascii="Times New Roman" w:hAnsi="Times New Roman" w:eastAsia="Lucida Sans Unicode" w:cs="Mangal"/>
          <w:b/>
          <w:bCs/>
          <w:kern w:val="2"/>
          <w:sz w:val="20"/>
          <w:szCs w:val="20"/>
          <w:vertAlign w:val="superscript"/>
          <w:lang w:eastAsia="zh-CN" w:bidi="hi-IN"/>
        </w:rPr>
      </w:pPr>
      <w:r>
        <w:rPr>
          <w:rFonts w:eastAsia="Times New Roman" w:cs="Times New Roman" w:ascii="Times New Roman" w:hAnsi="Times New Roman"/>
          <w:b/>
          <w:bCs/>
          <w:color w:val="00000A"/>
          <w:kern w:val="2"/>
          <w:sz w:val="20"/>
          <w:szCs w:val="20"/>
          <w:vertAlign w:val="superscript"/>
          <w:lang w:eastAsia="pl-PL"/>
        </w:rPr>
        <w:t xml:space="preserve">       </w:t>
      </w:r>
      <w:r>
        <w:rPr>
          <w:rFonts w:eastAsia="Times New Roman" w:cs="Times New Roman" w:ascii="Times New Roman" w:hAnsi="Times New Roman"/>
          <w:b/>
          <w:bCs/>
          <w:color w:val="00000A"/>
          <w:kern w:val="2"/>
          <w:sz w:val="20"/>
          <w:szCs w:val="20"/>
          <w:vertAlign w:val="superscript"/>
          <w:lang w:eastAsia="pl-PL"/>
        </w:rPr>
        <w:t>2. Niniejszy wniosek jest jednocześnie zobowiązaniem do zapłaty za wykonaną usługę.</w:t>
      </w:r>
    </w:p>
    <w:p>
      <w:pPr>
        <w:pStyle w:val="Normal"/>
        <w:suppressAutoHyphens w:val="true"/>
        <w:spacing w:lineRule="auto" w:line="276" w:before="0" w:after="4"/>
        <w:ind w:hanging="284" w:left="284" w:right="4"/>
        <w:jc w:val="both"/>
        <w:rPr>
          <w:rFonts w:ascii="Times New Roman" w:hAnsi="Times New Roman" w:eastAsia="Lucida Sans Unicode" w:cs="Mangal"/>
          <w:kern w:val="2"/>
          <w:sz w:val="20"/>
          <w:szCs w:val="20"/>
          <w:vertAlign w:val="superscript"/>
          <w:lang w:eastAsia="zh-CN" w:bidi="hi-IN"/>
        </w:rPr>
      </w:pPr>
      <w:r>
        <w:rPr>
          <w:rFonts w:eastAsia="Times New Roman" w:cs="Times New Roman" w:ascii="Times New Roman" w:hAnsi="Times New Roman"/>
          <w:b/>
          <w:bCs/>
          <w:color w:val="00000A"/>
          <w:kern w:val="2"/>
          <w:sz w:val="20"/>
          <w:szCs w:val="20"/>
          <w:vertAlign w:val="superscript"/>
          <w:lang w:eastAsia="pl-PL"/>
        </w:rPr>
        <w:t xml:space="preserve">       </w:t>
      </w:r>
      <w:r>
        <w:rPr>
          <w:rFonts w:eastAsia="Times New Roman" w:cs="Times New Roman" w:ascii="Times New Roman" w:hAnsi="Times New Roman"/>
          <w:b/>
          <w:bCs/>
          <w:color w:val="00000A"/>
          <w:kern w:val="2"/>
          <w:sz w:val="20"/>
          <w:szCs w:val="20"/>
          <w:vertAlign w:val="superscript"/>
          <w:lang w:eastAsia="pl-PL"/>
        </w:rPr>
        <w:t>3. Oświadczam, iż zapoznałem/łam się z cennikiem usług wykonywanych</w:t>
      </w:r>
      <w:r>
        <w:rPr>
          <w:rFonts w:eastAsia="Times New Roman" w:cs="Times New Roman" w:ascii="Times New Roman" w:hAnsi="Times New Roman"/>
          <w:color w:val="00000A"/>
          <w:kern w:val="2"/>
          <w:sz w:val="20"/>
          <w:szCs w:val="20"/>
          <w:vertAlign w:val="superscript"/>
          <w:lang w:eastAsia="pl-PL"/>
        </w:rPr>
        <w:t xml:space="preserve"> </w:t>
      </w:r>
      <w:r>
        <w:rPr>
          <w:rFonts w:eastAsia="Times New Roman" w:cs="Times New Roman" w:ascii="Times New Roman" w:hAnsi="Times New Roman"/>
          <w:b/>
          <w:bCs/>
          <w:color w:val="00000A"/>
          <w:kern w:val="2"/>
          <w:sz w:val="20"/>
          <w:szCs w:val="20"/>
          <w:vertAlign w:val="superscript"/>
          <w:lang w:eastAsia="pl-PL"/>
        </w:rPr>
        <w:t>przez Zakład Usług Publicznych w Główczycach Sp. z o. o. , zostałem/łam poinformowany/a o kosztach realizacji zlecenia i zobowiązuje się do ich uiszczenia.</w:t>
      </w:r>
    </w:p>
    <w:p>
      <w:pPr>
        <w:pStyle w:val="Normal"/>
        <w:suppressAutoHyphens w:val="true"/>
        <w:spacing w:lineRule="auto" w:line="240" w:before="0" w:after="0"/>
        <w:jc w:val="both"/>
        <w:rPr>
          <w:sz w:val="20"/>
          <w:szCs w:val="20"/>
        </w:rPr>
      </w:pPr>
      <w:r>
        <w:rPr>
          <w:rFonts w:eastAsia="Meiryo UI" w:cs="Times New Roman" w:ascii="Times New Roman" w:hAnsi="Times New Roman"/>
          <w:color w:val="00000A"/>
          <w:kern w:val="2"/>
          <w:sz w:val="20"/>
          <w:szCs w:val="20"/>
          <w:u w:val="single"/>
          <w:vertAlign w:val="superscript"/>
          <w:lang w:eastAsia="pl-PL"/>
        </w:rPr>
        <w:t>Informacja o przetwarzaniu danych osobowych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jako RODO, informujemy, że: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 </w:t>
      </w:r>
      <w:r>
        <w:rPr>
          <w:rFonts w:eastAsia="Meiryo UI" w:cs="Times New Roman" w:ascii="Times New Roman" w:hAnsi="Times New Roman"/>
          <w:color w:val="00000A"/>
          <w:kern w:val="2"/>
          <w:sz w:val="20"/>
          <w:szCs w:val="20"/>
          <w:vertAlign w:val="superscript"/>
          <w:lang w:eastAsia="pl-PL"/>
        </w:rPr>
        <w:t>1) Administratorem danych jest Zakład Usług Publicznych w Główczycach Sp. z o. o. przy ul. Słupskiej 21, 76-220 Główczyce.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2) Dane kontaktowe Inspektora Ochrony Danych: roan@pro.onet.pl</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3) Cel przetwarzania danych: wykonanie niniejszego wniosku oraz uzasadniony interes prawny Administratora polegający na zabezpieczeniu możliwości dochodzenia roszczeń.</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4) Podstawa przetwarzania danych osobowych: art. 6 ust. 1 lit b (rozpatrzenie wniosku), a (podanie danych kontaktowych) oraz f (dochodzenie lub zabezpieczenie roszczeń) RODO.</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5) Dane osobowe, które podałem/am mogą zostać udostępniane podmiotom upoważnionym z mocy przepisów prawa lub z którymi podpisana zostanie umowa powierzenia przetwarzania danych osobowych. </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6) Dane osobowe podawane są dobrowolnie, jednakże jest to niezbędne do realizacji niniejszego wniosku.</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7) Dane osobowe przetwarzane będą przez okres realizowania niniejszego wniosku oraz z przepisów prawa cywilnego w zakresie dotyczącym wykonywania zlecenia oraz dochodzenia roszczeń z niego wynikających.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8) Osobie, której dane są przekazywane, przysługuje prawo dostępu do danych osobowych dotyczących jej osoby, ich sprostowania, usunięcia lub ograniczenia przetwarzania, prawo do wniesienia sprzeciwu wobec przetwarzania, prawo do przenoszenia danych, prawo do wniesienia skargi do organu nadzorczego, tj. Prezesa Urzędu Ochrony Danych Osobowych w Warszawie oraz prawo do cofnięcia zgody na przetwarzanie numeru telefonu w dowolnym momencie ze skutkiem na przyszłość.</w:t>
      </w:r>
    </w:p>
    <w:p>
      <w:pPr>
        <w:pStyle w:val="Normal"/>
        <w:suppressAutoHyphens w:val="true"/>
        <w:spacing w:lineRule="auto" w:line="276" w:before="0" w:after="4"/>
        <w:ind w:right="4"/>
        <w:jc w:val="both"/>
        <w:rPr>
          <w:sz w:val="20"/>
          <w:szCs w:val="20"/>
          <w:u w:val="none"/>
        </w:rPr>
      </w:pPr>
      <w:r>
        <w:rPr>
          <w:rFonts w:eastAsia="Meiryo UI" w:cs="Times New Roman" w:ascii="Times New Roman" w:hAnsi="Times New Roman"/>
          <w:color w:val="00000A"/>
          <w:kern w:val="2"/>
          <w:sz w:val="20"/>
          <w:szCs w:val="20"/>
          <w:u w:val="none"/>
          <w:vertAlign w:val="superscript"/>
          <w:lang w:eastAsia="pl-PL" w:bidi="hi-IN"/>
        </w:rPr>
        <w:t>9) Podane dane osobowe nie będą podlegać zautomatyzowanemu podejmowaniu decyzji, w tym profilowaniu.</w:t>
      </w:r>
    </w:p>
    <w:p>
      <w:pPr>
        <w:pStyle w:val="Normal"/>
        <w:suppressAutoHyphens w:val="true"/>
        <w:spacing w:lineRule="auto" w:line="252" w:before="0" w:after="0"/>
        <w:ind w:left="5672" w:right="193"/>
        <w:jc w:val="both"/>
        <w:rPr>
          <w:rFonts w:ascii="Times New Roman" w:hAnsi="Times New Roman" w:eastAsia="Times New Roman" w:cs="Times New Roman"/>
          <w:color w:val="000000"/>
          <w:kern w:val="2"/>
          <w:sz w:val="20"/>
          <w:szCs w:val="20"/>
          <w:lang w:eastAsia="pl-PL"/>
        </w:rPr>
      </w:pPr>
      <w:r>
        <w:rPr>
          <w:rFonts w:eastAsia="Times New Roman" w:cs="Times New Roman" w:ascii="Times New Roman" w:hAnsi="Times New Roman"/>
          <w:color w:val="000000"/>
          <w:kern w:val="2"/>
          <w:sz w:val="20"/>
          <w:szCs w:val="20"/>
          <w:lang w:eastAsia="pl-PL"/>
        </w:rPr>
      </w:r>
    </w:p>
    <w:p>
      <w:pPr>
        <w:pStyle w:val="Normal"/>
        <w:suppressAutoHyphens w:val="true"/>
        <w:spacing w:lineRule="auto" w:line="252" w:before="0" w:after="0"/>
        <w:ind w:left="5672" w:right="193"/>
        <w:jc w:val="both"/>
        <w:rPr>
          <w:rFonts w:ascii="Times New Roman" w:hAnsi="Times New Roman" w:eastAsia="Times New Roman" w:cs="Times New Roman"/>
          <w:color w:val="000000"/>
          <w:kern w:val="2"/>
          <w:sz w:val="20"/>
          <w:szCs w:val="20"/>
          <w:lang w:eastAsia="pl-PL"/>
        </w:rPr>
      </w:pPr>
      <w:r>
        <w:rPr>
          <w:rFonts w:eastAsia="Times New Roman" w:cs="Times New Roman" w:ascii="Times New Roman" w:hAnsi="Times New Roman"/>
          <w:color w:val="000000"/>
          <w:kern w:val="2"/>
          <w:sz w:val="20"/>
          <w:szCs w:val="20"/>
          <w:lang w:eastAsia="pl-PL"/>
        </w:rPr>
      </w:r>
    </w:p>
    <w:p>
      <w:pPr>
        <w:pStyle w:val="Normal"/>
        <w:suppressAutoHyphens w:val="true"/>
        <w:spacing w:lineRule="auto" w:line="252" w:before="0" w:after="0"/>
        <w:ind w:left="5672" w:right="193"/>
        <w:jc w:val="both"/>
        <w:rPr>
          <w:rFonts w:ascii="Times New Roman" w:hAnsi="Times New Roman" w:eastAsia="Times New Roman" w:cs="Times New Roman"/>
          <w:color w:val="000000"/>
          <w:kern w:val="2"/>
          <w:sz w:val="20"/>
          <w:szCs w:val="20"/>
          <w:lang w:eastAsia="pl-PL"/>
        </w:rPr>
      </w:pPr>
      <w:r>
        <w:rPr>
          <w:rFonts w:eastAsia="Times New Roman" w:cs="Times New Roman" w:ascii="Times New Roman" w:hAnsi="Times New Roman"/>
          <w:color w:val="000000"/>
          <w:kern w:val="2"/>
          <w:sz w:val="20"/>
          <w:szCs w:val="20"/>
          <w:lang w:eastAsia="pl-PL"/>
        </w:rPr>
        <w:t>………………………………………</w:t>
      </w:r>
      <w:r>
        <w:rPr>
          <w:rFonts w:eastAsia="Times New Roman" w:cs="Times New Roman" w:ascii="Times New Roman" w:hAnsi="Times New Roman"/>
          <w:color w:val="000000"/>
          <w:kern w:val="2"/>
          <w:sz w:val="20"/>
          <w:szCs w:val="20"/>
          <w:lang w:eastAsia="pl-PL"/>
        </w:rPr>
        <w:t xml:space="preserve">.    </w:t>
      </w:r>
    </w:p>
    <w:p>
      <w:pPr>
        <w:pStyle w:val="Normal"/>
        <w:suppressAutoHyphens w:val="true"/>
        <w:spacing w:lineRule="auto" w:line="252" w:before="0" w:after="0"/>
        <w:ind w:left="5672" w:right="193"/>
        <w:jc w:val="both"/>
        <w:rPr>
          <w:rFonts w:ascii="Times New Roman" w:hAnsi="Times New Roman" w:eastAsia="Lucida Sans Unicode" w:cs="Mangal"/>
          <w:kern w:val="2"/>
          <w:sz w:val="20"/>
          <w:szCs w:val="20"/>
          <w:lang w:eastAsia="zh-CN" w:bidi="hi-IN"/>
        </w:rPr>
      </w:pPr>
      <w:r>
        <w:rPr>
          <w:rFonts w:eastAsia="Times New Roman" w:cs="Times New Roman" w:ascii="Times New Roman" w:hAnsi="Times New Roman"/>
          <w:color w:val="000000"/>
          <w:kern w:val="2"/>
          <w:sz w:val="20"/>
          <w:szCs w:val="20"/>
          <w:lang w:eastAsia="pl-PL"/>
        </w:rPr>
        <w:t xml:space="preserve">        </w:t>
      </w:r>
      <w:r>
        <w:rPr>
          <w:rFonts w:eastAsia="Times New Roman" w:cs="Times New Roman" w:ascii="Times New Roman" w:hAnsi="Times New Roman"/>
          <w:color w:val="000000"/>
          <w:kern w:val="2"/>
          <w:sz w:val="20"/>
          <w:szCs w:val="20"/>
          <w:lang w:eastAsia="pl-PL"/>
        </w:rPr>
        <w:t>Czytelny podpis zleceniodawcy</w:t>
      </w:r>
    </w:p>
    <w:p>
      <w:pPr>
        <w:pStyle w:val="Normal"/>
        <w:suppressAutoHyphens w:val="true"/>
        <w:spacing w:lineRule="auto" w:line="252" w:before="0" w:after="0"/>
        <w:ind w:right="193"/>
        <w:jc w:val="both"/>
        <w:rPr>
          <w:rFonts w:ascii="Times New Roman" w:hAnsi="Times New Roman" w:eastAsia="Lucida Sans Unicode" w:cs="Mangal"/>
          <w:sz w:val="24"/>
          <w:szCs w:val="24"/>
          <w:lang w:eastAsia="zh-CN" w:bidi="hi-IN"/>
        </w:rPr>
      </w:pPr>
      <w:r>
        <w:rPr>
          <w:rFonts w:eastAsia="Times New Roman" w:cs="Times New Roman" w:ascii="Times New Roman" w:hAnsi="Times New Roman"/>
          <w:color w:val="000000"/>
          <w:kern w:val="2"/>
          <w:sz w:val="20"/>
          <w:szCs w:val="20"/>
          <w:lang w:eastAsia="pl-PL"/>
        </w:rPr>
        <w:t>* niepotrzebne skreślić</w:t>
      </w:r>
      <w:r>
        <w:rPr>
          <w:rFonts w:eastAsia="Lucida Sans Unicode" w:cs="Mangal" w:ascii="Times New Roman" w:hAnsi="Times New Roman"/>
          <w:sz w:val="24"/>
          <w:szCs w:val="24"/>
          <w:lang w:eastAsia="zh-CN" w:bidi="hi-IN"/>
        </w:rPr>
        <w:tab/>
      </w:r>
    </w:p>
    <w:p>
      <w:pPr>
        <w:pStyle w:val="Normal"/>
        <w:suppressAutoHyphens w:val="true"/>
        <w:spacing w:lineRule="auto" w:line="252" w:before="0" w:after="0"/>
        <w:ind w:right="193"/>
        <w:jc w:val="both"/>
        <w:rPr>
          <w:rFonts w:ascii="Times New Roman" w:hAnsi="Times New Roman" w:eastAsia="Lucida Sans Unicode" w:cs="Mangal"/>
          <w:sz w:val="20"/>
          <w:szCs w:val="20"/>
          <w:lang w:eastAsia="zh-CN" w:bidi="hi-IN"/>
        </w:rPr>
      </w:pPr>
      <w:r>
        <w:rPr>
          <w:rFonts w:eastAsia="Lucida Sans Unicode" w:cs="Mangal" w:ascii="Times New Roman" w:hAnsi="Times New Roman"/>
          <w:sz w:val="20"/>
          <w:szCs w:val="20"/>
          <w:lang w:eastAsia="zh-CN" w:bidi="hi-IN"/>
        </w:rPr>
        <w:t>1) informacja podana dobrowolnie w celu przyspieszenia realizacji wniosku.</w:t>
      </w:r>
    </w:p>
    <w:p>
      <w:pPr>
        <w:pStyle w:val="Normal"/>
        <w:widowControl/>
        <w:bidi w:val="0"/>
        <w:spacing w:lineRule="auto" w:line="252" w:before="0" w:after="160"/>
        <w:jc w:val="left"/>
        <w:rPr/>
      </w:pPr>
      <w:r>
        <w:rPr/>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Times New Roman">
    <w:charset w:val="ee"/>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l-PL"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647a"/>
    <w:pPr>
      <w:widowControl/>
      <w:suppressAutoHyphens w:val="true"/>
      <w:bidi w:val="0"/>
      <w:spacing w:lineRule="auto" w:line="252" w:before="0" w:after="160"/>
      <w:jc w:val="left"/>
    </w:pPr>
    <w:rPr>
      <w:rFonts w:ascii="Calibri" w:hAnsi="Calibri" w:eastAsia="Calibri" w:cs=""/>
      <w:color w:val="auto"/>
      <w:kern w:val="0"/>
      <w:sz w:val="22"/>
      <w:szCs w:val="22"/>
      <w:lang w:val="pl-PL" w:eastAsia="en-US" w:bidi="ar-SA"/>
      <w14:ligatures w14:val="none"/>
    </w:rPr>
  </w:style>
  <w:style w:type="character" w:styleId="DefaultParagraphFont" w:default="1">
    <w:name w:val="Default Paragraph Font"/>
    <w:uiPriority w:val="1"/>
    <w:semiHidden/>
    <w:unhideWhenUsed/>
    <w:qForma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TotalTime>
  <Application>LibreOffice/24.8.3.2$Windows_X86_64 LibreOffice_project/48a6bac9e7e268aeb4c3483fcf825c94556d9f92</Application>
  <AppVersion>15.0000</AppVersion>
  <Pages>1</Pages>
  <Words>390</Words>
  <Characters>2625</Characters>
  <CharactersWithSpaces>3068</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2023-05-24T12:51:00Z</dcterms:created>
  <dc:creator>Sekretariat ZUW Słupsk</dc:creator>
  <dc:description/>
  <dc:language>pl-PL</dc:language>
  <cp:lastModifiedBy/>
  <dcterms:modified xsi:type="dcterms:W3CDTF">2024-11-26T09:01:44Z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