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eastAsia="Times New Roman" w:cs="Times New Roman"/>
          <w:b/>
          <w:sz w:val="18"/>
          <w:szCs w:val="18"/>
          <w:lang w:eastAsia="pl-PL"/>
        </w:rPr>
      </w:pPr>
      <w:r>
        <w:rPr>
          <w:rFonts w:eastAsia="Times New Roman" w:cs="Times New Roman" w:ascii="Times New Roman" w:hAnsi="Times New Roman"/>
          <w:b/>
          <w:sz w:val="18"/>
          <w:szCs w:val="18"/>
          <w:lang w:eastAsia="pl-PL"/>
        </w:rPr>
      </w:r>
    </w:p>
    <w:p>
      <w:pPr>
        <w:pStyle w:val="Normal"/>
        <w:tabs>
          <w:tab w:val="clear" w:pos="708"/>
          <w:tab w:val="left" w:pos="5850" w:leader="none"/>
          <w:tab w:val="left" w:pos="6570" w:leader="none"/>
        </w:tabs>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lang w:eastAsia="pl-PL"/>
        </w:rPr>
        <w:tab/>
      </w:r>
      <w:r>
        <w:rPr>
          <w:rFonts w:eastAsia="Times New Roman" w:cs="Times New Roman" w:ascii="Times New Roman" w:hAnsi="Times New Roman"/>
          <w:sz w:val="20"/>
          <w:szCs w:val="20"/>
          <w:lang w:eastAsia="pl-PL"/>
        </w:rPr>
        <w:t>…………………………………….</w:t>
      </w:r>
    </w:p>
    <w:p>
      <w:pPr>
        <w:pStyle w:val="Normal"/>
        <w:spacing w:lineRule="auto" w:line="240" w:before="0" w:after="0"/>
        <w:jc w:val="center"/>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                                                                                                             </w:t>
      </w:r>
      <w:r>
        <w:rPr>
          <w:rFonts w:eastAsia="Times New Roman" w:cs="Times New Roman" w:ascii="Times New Roman" w:hAnsi="Times New Roman"/>
          <w:sz w:val="20"/>
          <w:szCs w:val="20"/>
          <w:lang w:eastAsia="pl-PL"/>
        </w:rPr>
        <w:t>miejscowość, data</w:t>
      </w:r>
    </w:p>
    <w:p>
      <w:pPr>
        <w:pStyle w:val="Normal"/>
        <w:tabs>
          <w:tab w:val="clear" w:pos="708"/>
          <w:tab w:val="left" w:pos="2520" w:leader="none"/>
        </w:tabs>
        <w:spacing w:lineRule="auto" w:line="240" w:before="0" w:after="0"/>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tabs>
          <w:tab w:val="clear" w:pos="708"/>
          <w:tab w:val="left" w:pos="2520" w:leader="none"/>
        </w:tabs>
        <w:spacing w:lineRule="auto" w:line="240" w:before="0" w:after="0"/>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Header"/>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ab/>
        <w:tab/>
        <w:t xml:space="preserve">Zakład Usług Publicznych </w:t>
      </w:r>
    </w:p>
    <w:p>
      <w:pPr>
        <w:pStyle w:val="Header"/>
        <w:rPr>
          <w:rFonts w:ascii="Times New Roman" w:hAnsi="Times New Roman" w:cs="Times New Roman"/>
          <w:b/>
          <w:sz w:val="24"/>
          <w:szCs w:val="24"/>
        </w:rPr>
      </w:pPr>
      <w:r>
        <w:rPr>
          <w:rFonts w:cs="Times New Roman" w:ascii="Times New Roman" w:hAnsi="Times New Roman"/>
          <w:b/>
          <w:sz w:val="24"/>
          <w:szCs w:val="24"/>
        </w:rPr>
        <w:tab/>
        <w:t xml:space="preserve">                                                                                                        w Główczycach Sp. z o. o.</w:t>
      </w:r>
    </w:p>
    <w:p>
      <w:pPr>
        <w:pStyle w:val="Header"/>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ab/>
        <w:t xml:space="preserve">                                ul. Słupska 21</w:t>
      </w:r>
    </w:p>
    <w:p>
      <w:pPr>
        <w:pStyle w:val="Header"/>
        <w:rPr>
          <w:rFonts w:ascii="Times New Roman" w:hAnsi="Times New Roman" w:cs="Times New Roman"/>
          <w:b/>
          <w:sz w:val="24"/>
          <w:szCs w:val="24"/>
        </w:rPr>
      </w:pPr>
      <w:r>
        <w:rPr>
          <w:rFonts w:cs="Times New Roman" w:ascii="Times New Roman" w:hAnsi="Times New Roman"/>
          <w:b/>
          <w:sz w:val="24"/>
          <w:szCs w:val="24"/>
        </w:rPr>
        <w:tab/>
        <w:t xml:space="preserve">                                                                                           76-220 Główczyce</w:t>
      </w:r>
    </w:p>
    <w:p>
      <w:pPr>
        <w:pStyle w:val="Normal"/>
        <w:spacing w:lineRule="auto" w:line="240" w:before="0" w:after="0"/>
        <w:jc w:val="right"/>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spacing w:lineRule="auto" w:line="240" w:before="0" w:after="0"/>
        <w:jc w:val="both"/>
        <w:rPr>
          <w:rFonts w:ascii="Times New Roman" w:hAnsi="Times New Roman" w:eastAsia="Times New Roman" w:cs="Times New Roman"/>
          <w:b/>
          <w:sz w:val="20"/>
          <w:szCs w:val="20"/>
          <w:lang w:eastAsia="pl-PL"/>
        </w:rPr>
      </w:pPr>
      <w:r>
        <w:rPr>
          <w:rFonts w:eastAsia="Times New Roman" w:cs="Times New Roman" w:ascii="Times New Roman" w:hAnsi="Times New Roman"/>
          <w:b/>
          <w:sz w:val="20"/>
          <w:szCs w:val="20"/>
          <w:lang w:eastAsia="pl-PL"/>
        </w:rPr>
      </w:r>
    </w:p>
    <w:p>
      <w:pPr>
        <w:pStyle w:val="Normal"/>
        <w:spacing w:lineRule="auto" w:line="240" w:before="0" w:after="0"/>
        <w:jc w:val="both"/>
        <w:rPr>
          <w:rFonts w:ascii="Times New Roman" w:hAnsi="Times New Roman" w:eastAsia="Times New Roman" w:cs="Times New Roman"/>
          <w:b/>
          <w:sz w:val="20"/>
          <w:szCs w:val="20"/>
          <w:lang w:eastAsia="pl-PL"/>
        </w:rPr>
      </w:pPr>
      <w:r>
        <w:rPr>
          <w:rFonts w:eastAsia="Times New Roman" w:cs="Times New Roman" w:ascii="Times New Roman" w:hAnsi="Times New Roman"/>
          <w:b/>
          <w:sz w:val="20"/>
          <w:szCs w:val="20"/>
          <w:lang w:eastAsia="pl-PL"/>
        </w:rPr>
      </w:r>
    </w:p>
    <w:p>
      <w:pPr>
        <w:pStyle w:val="Normal"/>
        <w:spacing w:lineRule="auto" w:line="240" w:before="0" w:after="0"/>
        <w:jc w:val="center"/>
        <w:rPr/>
      </w:pPr>
      <w:r>
        <w:rPr>
          <w:rFonts w:eastAsia="Times New Roman" w:cs="Times New Roman" w:ascii="Times New Roman" w:hAnsi="Times New Roman"/>
          <w:b/>
          <w:sz w:val="20"/>
          <w:szCs w:val="20"/>
          <w:lang w:eastAsia="pl-PL"/>
        </w:rPr>
        <w:t>WNIOSEK O ROZŁOŻENIE NALEŻNOŚCI NA RATY</w:t>
      </w:r>
    </w:p>
    <w:p>
      <w:pPr>
        <w:pStyle w:val="Normal"/>
        <w:spacing w:lineRule="auto" w:line="240" w:before="0" w:after="0"/>
        <w:jc w:val="both"/>
        <w:rPr>
          <w:rFonts w:ascii="Times New Roman" w:hAnsi="Times New Roman" w:eastAsia="Times New Roman" w:cs="Times New Roman"/>
          <w:b/>
          <w:sz w:val="20"/>
          <w:szCs w:val="20"/>
          <w:lang w:eastAsia="pl-PL"/>
        </w:rPr>
      </w:pPr>
      <w:r>
        <w:rPr>
          <w:rFonts w:eastAsia="Times New Roman" w:cs="Times New Roman" w:ascii="Times New Roman" w:hAnsi="Times New Roman"/>
          <w:b/>
          <w:sz w:val="20"/>
          <w:szCs w:val="20"/>
          <w:lang w:eastAsia="pl-PL"/>
        </w:rPr>
      </w:r>
    </w:p>
    <w:p>
      <w:pPr>
        <w:pStyle w:val="Normal"/>
        <w:spacing w:lineRule="auto" w:line="240" w:before="0" w:after="0"/>
        <w:jc w:val="both"/>
        <w:rPr>
          <w:rFonts w:ascii="Times New Roman" w:hAnsi="Times New Roman" w:eastAsia="Times New Roman" w:cs="Times New Roman"/>
          <w:b/>
          <w:sz w:val="20"/>
          <w:szCs w:val="20"/>
          <w:lang w:eastAsia="pl-PL"/>
        </w:rPr>
      </w:pPr>
      <w:r>
        <w:rPr>
          <w:rFonts w:eastAsia="Times New Roman" w:cs="Times New Roman" w:ascii="Times New Roman" w:hAnsi="Times New Roman"/>
          <w:b/>
          <w:sz w:val="20"/>
          <w:szCs w:val="20"/>
          <w:lang w:eastAsia="pl-PL"/>
        </w:rPr>
      </w:r>
    </w:p>
    <w:p>
      <w:pPr>
        <w:pStyle w:val="Normal"/>
        <w:spacing w:lineRule="auto" w:line="240" w:before="0" w:after="0"/>
        <w:jc w:val="both"/>
        <w:rPr>
          <w:rFonts w:ascii="Times New Roman" w:hAnsi="Times New Roman" w:eastAsia="Times New Roman" w:cs="Times New Roman"/>
          <w:b/>
          <w:sz w:val="20"/>
          <w:szCs w:val="20"/>
          <w:lang w:eastAsia="pl-PL"/>
        </w:rPr>
      </w:pPr>
      <w:r>
        <w:rPr>
          <w:rFonts w:eastAsia="Times New Roman" w:cs="Times New Roman" w:ascii="Times New Roman" w:hAnsi="Times New Roman"/>
          <w:b/>
          <w:sz w:val="20"/>
          <w:szCs w:val="20"/>
          <w:lang w:eastAsia="pl-PL"/>
        </w:rPr>
        <w:t>Wnioskodawca:</w:t>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Imię ......................................................... Nazwisko ................................................................................. </w:t>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Nazwa Firmy ............................................................................................................................................. </w:t>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Adres zamieszkania/siedziby*....................................................................................................................</w:t>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Adres do korespondencji………................................................................................................................</w:t>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PESEL ……………………………………….NIP……………………………………………...……….</w:t>
      </w:r>
    </w:p>
    <w:p>
      <w:pPr>
        <w:pStyle w:val="Normal"/>
        <w:spacing w:lineRule="auto" w:line="48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tel. </w:t>
      </w:r>
      <w:r>
        <w:rPr>
          <w:rFonts w:eastAsia="Times New Roman" w:cs="Times New Roman" w:ascii="Times New Roman" w:hAnsi="Times New Roman"/>
          <w:sz w:val="20"/>
          <w:szCs w:val="20"/>
          <w:vertAlign w:val="superscript"/>
          <w:lang w:eastAsia="pl-PL"/>
        </w:rPr>
        <w:t>1)</w:t>
      </w:r>
      <w:r>
        <w:rPr>
          <w:rFonts w:eastAsia="Times New Roman" w:cs="Times New Roman" w:ascii="Times New Roman" w:hAnsi="Times New Roman"/>
          <w:sz w:val="20"/>
          <w:szCs w:val="20"/>
          <w:lang w:eastAsia="pl-PL"/>
        </w:rPr>
        <w:t xml:space="preserve"> .................................................................... e-mail </w:t>
      </w:r>
      <w:r>
        <w:rPr>
          <w:rFonts w:eastAsia="Times New Roman" w:cs="Times New Roman" w:ascii="Times New Roman" w:hAnsi="Times New Roman"/>
          <w:sz w:val="20"/>
          <w:szCs w:val="20"/>
          <w:vertAlign w:val="superscript"/>
          <w:lang w:eastAsia="pl-PL"/>
        </w:rPr>
        <w:t>1)</w:t>
      </w:r>
      <w:r>
        <w:rPr>
          <w:rFonts w:eastAsia="Times New Roman" w:cs="Times New Roman" w:ascii="Times New Roman" w:hAnsi="Times New Roman"/>
          <w:sz w:val="20"/>
          <w:szCs w:val="20"/>
          <w:lang w:eastAsia="pl-PL"/>
        </w:rPr>
        <w:t xml:space="preserve"> ...............................................................................</w:t>
      </w:r>
    </w:p>
    <w:p>
      <w:pPr>
        <w:pStyle w:val="Normal"/>
        <w:spacing w:lineRule="auto" w:line="600" w:before="240" w:after="200"/>
        <w:jc w:val="center"/>
        <w:rPr>
          <w:rFonts w:ascii="Times New Roman" w:hAnsi="Times New Roman" w:eastAsia="Times New Roman" w:cs="Times New Roman"/>
          <w:b/>
          <w:sz w:val="24"/>
          <w:szCs w:val="24"/>
          <w:lang w:eastAsia="pl-PL"/>
        </w:rPr>
      </w:pPr>
      <w:r>
        <w:rPr>
          <w:rFonts w:eastAsia="Times New Roman" w:cs="Times New Roman" w:ascii="Times New Roman" w:hAnsi="Times New Roman"/>
          <w:b/>
          <w:sz w:val="24"/>
          <w:szCs w:val="24"/>
          <w:lang w:eastAsia="pl-PL"/>
        </w:rPr>
        <w:t>Wniosek o rozłożenie należności na raty</w:t>
      </w:r>
    </w:p>
    <w:p>
      <w:pPr>
        <w:pStyle w:val="Normal"/>
        <w:spacing w:lineRule="auto" w:line="36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t>Wnoszę o rozłożenie na raty należności w kwocie ………… zł z tytułu zaopatrzenia w wodę i/lub* odprowadzania ścieków z nieruchomości położonej w .................................................. przy ul. ............................................................ określonych fakturami nr ……………………………/ dotyczących okresu rozliczeniowego</w:t>
      </w:r>
      <w:r>
        <w:rPr>
          <w:rFonts w:eastAsia="Times New Roman" w:cs="Times New Roman" w:ascii="Times New Roman" w:hAnsi="Times New Roman"/>
          <w:b/>
          <w:lang w:eastAsia="pl-PL"/>
        </w:rPr>
        <w:t xml:space="preserve">: </w:t>
      </w:r>
      <w:r>
        <w:rPr>
          <w:rFonts w:eastAsia="Times New Roman" w:cs="Times New Roman" w:ascii="Times New Roman" w:hAnsi="Times New Roman"/>
          <w:lang w:eastAsia="pl-PL"/>
        </w:rPr>
        <w:t xml:space="preserve">............................................................................... </w:t>
      </w:r>
    </w:p>
    <w:p>
      <w:pPr>
        <w:pStyle w:val="Normal"/>
        <w:spacing w:lineRule="auto" w:line="36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spacing w:lineRule="auto" w:line="36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t xml:space="preserve">Proponuję rozłożenie kwoty zadłużenia na  ……….. rat/y (proszę podać liczbę rat) </w:t>
      </w:r>
    </w:p>
    <w:p>
      <w:pPr>
        <w:pStyle w:val="Normal"/>
        <w:spacing w:lineRule="auto" w:line="36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t xml:space="preserve">w wysokości ………… zł każda, płatnych co miesiąc do dnia ………..…… każdego miesiąca, począwszy od ………….…………… </w:t>
      </w:r>
    </w:p>
    <w:p>
      <w:pPr>
        <w:pStyle w:val="Normal"/>
        <w:spacing w:lineRule="auto" w:line="36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spacing w:lineRule="auto" w:line="24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t>Uznaję wszelkie należności wynikające z faktur objętych niniejszym podaniem i nie zgłaszam żadnych uwag co do wskazanych tam kwot oraz terminów płatności.</w:t>
      </w:r>
    </w:p>
    <w:p>
      <w:pPr>
        <w:pStyle w:val="Normal"/>
        <w:spacing w:lineRule="auto" w:line="24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spacing w:lineRule="auto" w:line="24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t>Zobowiązuję się również do zapłaty należnych odsetek ustawowych naliczanych od dnia terminu płatności każdej faktury do dnia zapłaty.</w:t>
      </w:r>
    </w:p>
    <w:p>
      <w:pPr>
        <w:pStyle w:val="Normal"/>
        <w:spacing w:lineRule="auto" w:line="240" w:before="0" w:after="0"/>
        <w:jc w:val="both"/>
        <w:rPr>
          <w:rFonts w:ascii="Times New Roman" w:hAnsi="Times New Roman" w:eastAsia="Times New Roman" w:cs="Times New Roman"/>
          <w:b/>
          <w:i/>
          <w:i/>
          <w:lang w:eastAsia="pl-PL"/>
        </w:rPr>
      </w:pPr>
      <w:r>
        <w:rPr>
          <w:rFonts w:eastAsia="Times New Roman" w:cs="Times New Roman" w:ascii="Times New Roman" w:hAnsi="Times New Roman"/>
          <w:b/>
          <w:i/>
          <w:lang w:eastAsia="pl-PL"/>
        </w:rPr>
      </w:r>
    </w:p>
    <w:p>
      <w:pPr>
        <w:pStyle w:val="Normal"/>
        <w:spacing w:lineRule="auto" w:line="240" w:before="0" w:after="0"/>
        <w:jc w:val="both"/>
        <w:rPr>
          <w:rFonts w:ascii="Times New Roman" w:hAnsi="Times New Roman" w:eastAsia="Times New Roman" w:cs="Times New Roman"/>
          <w:b/>
          <w:i/>
          <w:i/>
          <w:lang w:eastAsia="pl-PL"/>
        </w:rPr>
      </w:pPr>
      <w:r>
        <w:rPr>
          <w:rFonts w:eastAsia="Times New Roman" w:cs="Times New Roman" w:ascii="Times New Roman" w:hAnsi="Times New Roman"/>
          <w:b/>
          <w:i/>
          <w:lang w:eastAsia="pl-PL"/>
        </w:rPr>
        <w:t>Faktury dotyczące zaopatrzenia w wodę i/lub odprowadzania ścieków wystawione po dniu złożenia niniejszego wniosku Wnioskodawca zobowiązuję się regulować zgodnie z terminem płatności. Brak wpłat spowoduje natychmiastową wymagalność całej kwoty objętej spłatą ratalną i podjęcie przez Zakład Usług Publicznych w Główczycach Sp. z oo działań windykacyjnych.</w:t>
      </w:r>
    </w:p>
    <w:p>
      <w:pPr>
        <w:pStyle w:val="Normal"/>
        <w:spacing w:lineRule="auto" w:line="240" w:before="0" w:after="0"/>
        <w:jc w:val="both"/>
        <w:rPr>
          <w:rFonts w:ascii="Times New Roman" w:hAnsi="Times New Roman" w:eastAsia="Times New Roman" w:cs="Times New Roman"/>
          <w:b/>
          <w:i/>
          <w:i/>
          <w:lang w:eastAsia="pl-PL"/>
        </w:rPr>
      </w:pPr>
      <w:r>
        <w:rPr/>
      </w:r>
    </w:p>
    <w:p>
      <w:pPr>
        <w:pStyle w:val="Normal"/>
        <w:spacing w:lineRule="auto" w:line="240" w:before="0" w:after="0"/>
        <w:jc w:val="both"/>
        <w:rPr>
          <w:rFonts w:ascii="Times New Roman" w:hAnsi="Times New Roman" w:eastAsia="Times New Roman" w:cs="Times New Roman"/>
          <w:b/>
          <w:i/>
          <w:i/>
          <w:lang w:eastAsia="pl-PL"/>
        </w:rPr>
      </w:pPr>
      <w:r>
        <w:rPr>
          <w:rFonts w:eastAsia="Times New Roman" w:cs="Times New Roman" w:ascii="Times New Roman" w:hAnsi="Times New Roman"/>
          <w:b/>
          <w:i/>
          <w:lang w:eastAsia="pl-PL"/>
        </w:rPr>
      </w:r>
    </w:p>
    <w:p>
      <w:pPr>
        <w:pStyle w:val="Normal"/>
        <w:suppressAutoHyphens w:val="true"/>
        <w:spacing w:lineRule="auto" w:line="240" w:before="0" w:after="0"/>
        <w:jc w:val="both"/>
        <w:rPr>
          <w:sz w:val="20"/>
          <w:szCs w:val="20"/>
        </w:rPr>
      </w:pPr>
      <w:r>
        <w:rPr>
          <w:rFonts w:eastAsia="Meiryo UI" w:cs="Times New Roman" w:ascii="Times New Roman" w:hAnsi="Times New Roman"/>
          <w:color w:val="00000A"/>
          <w:kern w:val="2"/>
          <w:sz w:val="20"/>
          <w:szCs w:val="20"/>
          <w:u w:val="single"/>
          <w:vertAlign w:val="superscript"/>
          <w:lang w:eastAsia="pl-PL"/>
        </w:rPr>
        <w:t>Informacja o przetwarzaniu danych osobowych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jako RODO, informujemy, że: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 </w:t>
      </w:r>
      <w:r>
        <w:rPr>
          <w:rFonts w:eastAsia="Meiryo UI" w:cs="Times New Roman" w:ascii="Times New Roman" w:hAnsi="Times New Roman"/>
          <w:color w:val="00000A"/>
          <w:kern w:val="2"/>
          <w:sz w:val="20"/>
          <w:szCs w:val="20"/>
          <w:vertAlign w:val="superscript"/>
          <w:lang w:eastAsia="pl-PL"/>
        </w:rPr>
        <w:t>1) Administratorem danych jest Zakład Usług Publicznych w Główczycach Sp. z o. o. przy ul. Słupskiej 21, 76-220 Główczyce.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2) Dane kontaktowe Inspektora Ochrony Danych: roan@pro.onet.pl</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3) Cel przetwarzania danych: wykonanie niniejszego wniosku oraz uzasadniony interes prawny Administratora polegający na zabezpieczeniu możliwości dochodzenia roszczeń.</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4) Podstawa przetwarzania danych osobowych: art. 6 ust. 1 lit b (rozpatrzenie wniosku), a (podanie danych kontaktowych) oraz f (dochodzenie lub zabezpieczenie roszczeń) RODO.</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5) Dane osobowe, które podałem/am mogą zostać udostępniane podmiotom upoważnionym z mocy przepisów prawa lub z którymi podpisana zostanie umowa powierzenia przetwarzania danych osobowych. </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6) Dane osobowe podawane są dobrowolnie, jednakże jest to niezbędne do realizacji niniejszego wniosku.</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7) Dane osobowe przetwarzane będą przez okres realizowania niniejszego wniosku oraz z przepisów prawa cywilnego w zakresie dotyczącym wykonywania zlecenia oraz dochodzenia roszczeń z niego wynikających.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8) Osobie, której dane są przekazywane, przysługuje prawo dostępu do danych osobowych dotyczących jej osoby, ich sprostowania, usunięcia lub ograniczenia przetwarzania, prawo do wniesienia sprzeciwu wobec przetwarzania, prawo do przenoszenia danych, prawo do wniesienia skargi do organu nadzorczego, tj. Prezesa Urzędu Ochrony Danych Osobowych w Warszawie oraz prawo do cofnięcia zgody na przetwarzanie numeru telefonu w dowolnym momencie ze skutkiem na przyszłość.</w:t>
      </w:r>
    </w:p>
    <w:p>
      <w:pPr>
        <w:pStyle w:val="Normal"/>
        <w:suppressAutoHyphens w:val="true"/>
        <w:spacing w:lineRule="auto" w:line="276" w:before="0" w:after="4"/>
        <w:ind w:right="4"/>
        <w:jc w:val="both"/>
        <w:rPr>
          <w:sz w:val="20"/>
          <w:szCs w:val="20"/>
          <w:u w:val="none"/>
        </w:rPr>
      </w:pPr>
      <w:r>
        <w:rPr>
          <w:rFonts w:eastAsia="Meiryo UI"/>
          <w:color w:val="00000A"/>
          <w:kern w:val="2"/>
          <w:sz w:val="20"/>
          <w:szCs w:val="20"/>
          <w:u w:val="none"/>
          <w:vertAlign w:val="superscript"/>
          <w:lang w:bidi="hi-IN"/>
        </w:rPr>
        <w:t>9) Podane dane osobowe nie będą podlegać zautomatyzowanemu podejmowaniu decyzji, w tym profilowaniu.</w:t>
      </w:r>
    </w:p>
    <w:p>
      <w:pPr>
        <w:pStyle w:val="Normal"/>
        <w:spacing w:lineRule="auto" w:line="240" w:before="0" w:after="0"/>
        <w:jc w:val="both"/>
        <w:rPr>
          <w:rFonts w:ascii="Times New Roman" w:hAnsi="Times New Roman" w:eastAsia="Times New Roman" w:cs="Times New Roman"/>
          <w:u w:val="single"/>
          <w:lang w:eastAsia="pl-PL"/>
        </w:rPr>
      </w:pPr>
      <w:r>
        <w:rPr>
          <w:rFonts w:eastAsia="Times New Roman" w:cs="Times New Roman" w:ascii="Times New Roman" w:hAnsi="Times New Roman"/>
          <w:u w:val="single"/>
          <w:lang w:eastAsia="pl-PL"/>
        </w:rPr>
      </w:r>
    </w:p>
    <w:p>
      <w:pPr>
        <w:pStyle w:val="Normal"/>
        <w:spacing w:lineRule="auto" w:line="240" w:before="0" w:after="0"/>
        <w:jc w:val="both"/>
        <w:rPr>
          <w:rFonts w:ascii="Times New Roman" w:hAnsi="Times New Roman" w:eastAsia="Times New Roman" w:cs="Times New Roman"/>
          <w:u w:val="single"/>
          <w:lang w:eastAsia="pl-PL"/>
        </w:rPr>
      </w:pPr>
      <w:r>
        <w:rPr>
          <w:rFonts w:eastAsia="Times New Roman" w:cs="Times New Roman" w:ascii="Times New Roman" w:hAnsi="Times New Roman"/>
          <w:u w:val="single"/>
          <w:lang w:eastAsia="pl-PL"/>
        </w:rPr>
      </w:r>
    </w:p>
    <w:p>
      <w:pPr>
        <w:pStyle w:val="Normal"/>
        <w:spacing w:lineRule="auto" w:line="240" w:before="0" w:after="0"/>
        <w:jc w:val="both"/>
        <w:rPr>
          <w:rFonts w:ascii="Times New Roman" w:hAnsi="Times New Roman" w:eastAsia="Times New Roman" w:cs="Times New Roman"/>
          <w:lang w:eastAsia="pl-PL"/>
        </w:rPr>
      </w:pPr>
      <w:r>
        <w:rPr>
          <w:rFonts w:eastAsia="Times New Roman" w:cs="Times New Roman" w:ascii="Times New Roman" w:hAnsi="Times New Roman"/>
          <w:lang w:eastAsia="pl-PL"/>
        </w:rPr>
      </w:r>
    </w:p>
    <w:p>
      <w:pPr>
        <w:pStyle w:val="Normal"/>
        <w:spacing w:lineRule="auto" w:line="240" w:before="0" w:after="0"/>
        <w:jc w:val="right"/>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w:t>
      </w:r>
      <w:r>
        <w:rPr>
          <w:rFonts w:eastAsia="Times New Roman" w:cs="Times New Roman" w:ascii="Times New Roman" w:hAnsi="Times New Roman"/>
          <w:sz w:val="20"/>
          <w:szCs w:val="20"/>
          <w:lang w:eastAsia="pl-PL"/>
        </w:rPr>
        <w:t>..................................................</w:t>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                                                                                                                     </w:t>
      </w:r>
      <w:r>
        <w:rPr>
          <w:rFonts w:eastAsia="Times New Roman" w:cs="Times New Roman" w:ascii="Times New Roman" w:hAnsi="Times New Roman"/>
          <w:sz w:val="20"/>
          <w:szCs w:val="20"/>
          <w:lang w:eastAsia="pl-PL"/>
        </w:rPr>
        <w:t>(czytelny podpis Wnioskodawcy)</w:t>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niepotrzebne skreślić</w:t>
      </w:r>
    </w:p>
    <w:p>
      <w:pPr>
        <w:pStyle w:val="Normal"/>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 xml:space="preserve">1) dane podane dobrowolnie w celu przyspieszenia realizacji wniosku. </w:t>
      </w:r>
    </w:p>
    <w:sectPr>
      <w:headerReference w:type="even" r:id="rId2"/>
      <w:headerReference w:type="default" r:id="rId3"/>
      <w:headerReference w:type="first" r:id="rId4"/>
      <w:type w:val="nextPage"/>
      <w:pgSz w:w="11906" w:h="16838"/>
      <w:pgMar w:left="1418" w:right="1418" w:gutter="0" w:header="284" w:top="568"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swiss"/>
    <w:pitch w:val="variable"/>
  </w:font>
  <w:font w:name="Liberation Sans">
    <w:altName w:val="Arial"/>
    <w:charset w:val="ee"/>
    <w:family w:val="swiss"/>
    <w:pitch w:val="variable"/>
  </w:font>
  <w:font w:name="Times New Roman">
    <w:charset w:val="ee"/>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b/>
        <w:sz w:val="28"/>
        <w:szCs w:val="28"/>
      </w:rPr>
    </w:pPr>
    <w:r>
      <w:rPr>
        <w:rFonts w:cs="Times New Roman" w:ascii="Times New Roman" w:hAnsi="Times New Roman"/>
        <w:b/>
        <w:sz w:val="28"/>
        <w:szCs w:val="28"/>
      </w:rPr>
    </w:r>
  </w:p>
  <w:p>
    <w:pPr>
      <w:pStyle w:val="Header"/>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b/>
        <w:sz w:val="28"/>
        <w:szCs w:val="28"/>
      </w:rPr>
    </w:pPr>
    <w:r>
      <w:rPr>
        <w:rFonts w:cs="Times New Roman" w:ascii="Times New Roman" w:hAnsi="Times New Roman"/>
        <w:b/>
        <w:sz w:val="28"/>
        <w:szCs w:val="28"/>
      </w:rPr>
    </w:r>
  </w:p>
  <w:p>
    <w:pPr>
      <w:pStyle w:val="Header"/>
      <w:jc w:val="right"/>
      <w:rPr/>
    </w:pPr>
    <w:r>
      <w:rPr/>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e972cd"/>
    <w:rPr/>
  </w:style>
  <w:style w:type="character" w:styleId="StopkaZnak" w:customStyle="1">
    <w:name w:val="Stopka Znak"/>
    <w:basedOn w:val="DefaultParagraphFont"/>
    <w:uiPriority w:val="99"/>
    <w:qFormat/>
    <w:rsid w:val="00e972cd"/>
    <w:rPr/>
  </w:style>
  <w:style w:type="character" w:styleId="TekstdymkaZnak" w:customStyle="1">
    <w:name w:val="Tekst dymka Znak"/>
    <w:basedOn w:val="DefaultParagraphFont"/>
    <w:link w:val="BalloonText"/>
    <w:uiPriority w:val="99"/>
    <w:semiHidden/>
    <w:qFormat/>
    <w:rsid w:val="00e972cd"/>
    <w:rPr>
      <w:rFonts w:ascii="Tahoma" w:hAnsi="Tahoma" w:cs="Tahoma"/>
      <w:sz w:val="16"/>
      <w:szCs w:val="16"/>
    </w:rPr>
  </w:style>
  <w:style w:type="character" w:styleId="TekstprzypisudolnegoZnak" w:customStyle="1">
    <w:name w:val="Tekst przypisu dolnego Znak"/>
    <w:basedOn w:val="DefaultParagraphFont"/>
    <w:uiPriority w:val="99"/>
    <w:semiHidden/>
    <w:qFormat/>
    <w:rsid w:val="00fe56d2"/>
    <w:rPr>
      <w:sz w:val="20"/>
      <w:szCs w:val="20"/>
    </w:rPr>
  </w:style>
  <w:style w:type="character" w:styleId="Znakiprzypiswdolnych">
    <w:name w:val="Znaki przypisów dolnych"/>
    <w:uiPriority w:val="99"/>
    <w:semiHidden/>
    <w:unhideWhenUsed/>
    <w:qFormat/>
    <w:rsid w:val="00fe56d2"/>
    <w:rPr>
      <w:vertAlign w:val="superscript"/>
    </w:rPr>
  </w:style>
  <w:style w:type="character" w:styleId="FootnoteReference">
    <w:name w:val="footnote reference"/>
    <w:rPr>
      <w:vertAlign w:val="superscrip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Header">
    <w:name w:val="header"/>
    <w:basedOn w:val="Normal"/>
    <w:link w:val="NagwekZnak"/>
    <w:uiPriority w:val="99"/>
    <w:unhideWhenUsed/>
    <w:rsid w:val="00e972cd"/>
    <w:pPr>
      <w:tabs>
        <w:tab w:val="clear" w:pos="708"/>
        <w:tab w:val="center" w:pos="4536" w:leader="none"/>
        <w:tab w:val="right" w:pos="9072" w:leader="none"/>
      </w:tabs>
      <w:spacing w:lineRule="auto" w:line="240" w:before="0" w:after="0"/>
    </w:pPr>
    <w:rPr/>
  </w:style>
  <w:style w:type="paragraph" w:styleId="Footer">
    <w:name w:val="footer"/>
    <w:basedOn w:val="Normal"/>
    <w:link w:val="StopkaZnak"/>
    <w:uiPriority w:val="99"/>
    <w:unhideWhenUsed/>
    <w:rsid w:val="00e972cd"/>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e972cd"/>
    <w:pPr>
      <w:spacing w:lineRule="auto" w:line="240" w:before="0" w:after="0"/>
    </w:pPr>
    <w:rPr>
      <w:rFonts w:ascii="Tahoma" w:hAnsi="Tahoma" w:cs="Tahoma"/>
      <w:sz w:val="16"/>
      <w:szCs w:val="16"/>
    </w:rPr>
  </w:style>
  <w:style w:type="paragraph" w:styleId="FootnoteText">
    <w:name w:val="footnote text"/>
    <w:basedOn w:val="Normal"/>
    <w:link w:val="TekstprzypisudolnegoZnak"/>
    <w:uiPriority w:val="99"/>
    <w:semiHidden/>
    <w:unhideWhenUsed/>
    <w:rsid w:val="00fe56d2"/>
    <w:pPr>
      <w:spacing w:lineRule="auto" w:line="240" w:before="0" w:after="0"/>
    </w:pPr>
    <w:rPr>
      <w:sz w:val="20"/>
      <w:szCs w:val="20"/>
    </w:rPr>
  </w:style>
  <w:style w:type="paragraph" w:styleId="ListParagraph">
    <w:name w:val="List Paragraph"/>
    <w:basedOn w:val="Normal"/>
    <w:uiPriority w:val="34"/>
    <w:qFormat/>
    <w:rsid w:val="008e3c59"/>
    <w:pPr>
      <w:spacing w:before="0" w:after="200"/>
      <w:ind w:left="720"/>
      <w:contextualSpacing/>
    </w:pPr>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D7878-19DD-47E5-BF34-3D64FFF2F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LibreOffice/24.8.3.2$Windows_X86_64 LibreOffice_project/48a6bac9e7e268aeb4c3483fcf825c94556d9f92</Application>
  <AppVersion>15.0000</AppVersion>
  <Pages>2</Pages>
  <Words>481</Words>
  <Characters>3983</Characters>
  <CharactersWithSpaces>5038</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2020-11-19T13:35:00Z</dcterms:created>
  <dc:creator>Księgowa</dc:creator>
  <dc:description/>
  <dc:language>pl-PL</dc:language>
  <cp:lastModifiedBy/>
  <cp:lastPrinted>2017-06-27T06:15:00Z</cp:lastPrinted>
  <dcterms:modified xsi:type="dcterms:W3CDTF">2024-11-27T11:11:41Z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